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6820A7" w:rsidTr="006820A7">
        <w:tc>
          <w:tcPr>
            <w:tcW w:w="9576" w:type="dxa"/>
            <w:gridSpan w:val="3"/>
          </w:tcPr>
          <w:p w:rsidR="006820A7" w:rsidRPr="005F0E7A" w:rsidRDefault="00A8053B" w:rsidP="00BC4F84">
            <w:pPr>
              <w:pStyle w:val="Heading8"/>
              <w:rPr>
                <w:rFonts w:ascii="Verdana" w:hAnsi="Verdana"/>
                <w:color w:val="0000CC"/>
              </w:rPr>
            </w:pPr>
            <w:r>
              <w:rPr>
                <w:rFonts w:ascii="Verdana" w:hAnsi="Verdana"/>
              </w:rPr>
              <w:t xml:space="preserve"> </w:t>
            </w:r>
            <w:r w:rsidR="00EB6726" w:rsidRPr="005F0E7A">
              <w:rPr>
                <w:rFonts w:ascii="Verdana" w:hAnsi="Verdana"/>
                <w:color w:val="0000CC"/>
              </w:rPr>
              <w:t xml:space="preserve">Wednesday, </w:t>
            </w:r>
            <w:r w:rsidR="006073CE">
              <w:rPr>
                <w:rFonts w:ascii="Verdana" w:hAnsi="Verdana"/>
                <w:color w:val="0000CC"/>
              </w:rPr>
              <w:t>January 27</w:t>
            </w:r>
            <w:r w:rsidR="00E46C9C" w:rsidRPr="005F0E7A">
              <w:rPr>
                <w:rFonts w:ascii="Verdana" w:hAnsi="Verdana"/>
                <w:color w:val="0000CC"/>
              </w:rPr>
              <w:t>, 201</w:t>
            </w:r>
            <w:r w:rsidR="006073CE">
              <w:rPr>
                <w:rFonts w:ascii="Verdana" w:hAnsi="Verdana"/>
                <w:color w:val="0000CC"/>
              </w:rPr>
              <w:t>6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EB672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BC4F84">
              <w:rPr>
                <w:rFonts w:ascii="Verdana" w:hAnsi="Verdana" w:cs="Arial"/>
              </w:rPr>
              <w:t>:</w:t>
            </w:r>
            <w:r w:rsidR="00E46C9C">
              <w:rPr>
                <w:rFonts w:ascii="Verdana" w:hAnsi="Verdana" w:cs="Arial"/>
              </w:rPr>
              <w:t>0</w:t>
            </w:r>
            <w:r w:rsidR="00BC4F84">
              <w:rPr>
                <w:rFonts w:ascii="Verdana" w:hAnsi="Verdana" w:cs="Arial"/>
              </w:rPr>
              <w:t xml:space="preserve">0 </w:t>
            </w:r>
            <w:r>
              <w:rPr>
                <w:rFonts w:ascii="Verdana" w:hAnsi="Verdana" w:cs="Arial"/>
              </w:rPr>
              <w:t>p</w:t>
            </w:r>
            <w:r w:rsidR="00BC4F84">
              <w:rPr>
                <w:rFonts w:ascii="Verdana" w:hAnsi="Verdana" w:cs="Arial"/>
              </w:rPr>
              <w:t>.m.</w:t>
            </w: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 p.m.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5F0E7A" w:rsidTr="006073CE">
        <w:tc>
          <w:tcPr>
            <w:tcW w:w="9576" w:type="dxa"/>
            <w:gridSpan w:val="3"/>
          </w:tcPr>
          <w:p w:rsidR="005F0E7A" w:rsidRPr="005F0E7A" w:rsidRDefault="005F0E7A" w:rsidP="00A8053B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Thursday, 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January 28, 2016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8:30 a.m.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1C64AD" w:rsidRDefault="005F0E7A" w:rsidP="005F0E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Review of </w:t>
            </w:r>
            <w:r w:rsidR="006073CE">
              <w:rPr>
                <w:rFonts w:ascii="Verdana" w:hAnsi="Verdana" w:cs="Arial"/>
              </w:rPr>
              <w:t xml:space="preserve">October </w:t>
            </w:r>
            <w:r>
              <w:rPr>
                <w:rFonts w:ascii="Verdana" w:hAnsi="Verdana" w:cs="Arial"/>
              </w:rPr>
              <w:t>2015 meeting minutes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Liaison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Chair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LRS </w:t>
            </w:r>
            <w:r w:rsidR="005F0E7A">
              <w:rPr>
                <w:rFonts w:ascii="Verdana" w:hAnsi="Verdana" w:cs="Arial"/>
              </w:rPr>
              <w:t>Director’s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  <w:p w:rsidR="00231DB6" w:rsidRPr="005F0E7A" w:rsidRDefault="00231DB6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</w:p>
        </w:tc>
      </w:tr>
      <w:tr w:rsidR="00BC4F84" w:rsidTr="00E46C9C">
        <w:tc>
          <w:tcPr>
            <w:tcW w:w="1638" w:type="dxa"/>
          </w:tcPr>
          <w:p w:rsidR="00BC4F84" w:rsidRDefault="00BC4F8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3918BF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3918BF" w:rsidRPr="003918BF" w:rsidRDefault="003918BF" w:rsidP="003918BF">
            <w:pPr>
              <w:rPr>
                <w:rFonts w:ascii="Verdana" w:hAnsi="Verdana" w:cs="Arial"/>
              </w:rPr>
            </w:pPr>
            <w:r w:rsidRPr="003918BF">
              <w:rPr>
                <w:rFonts w:ascii="Verdana" w:hAnsi="Verdana" w:cs="Arial"/>
              </w:rPr>
              <w:t>Training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 to Standing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6073CE">
        <w:tc>
          <w:tcPr>
            <w:tcW w:w="9576" w:type="dxa"/>
            <w:gridSpan w:val="3"/>
          </w:tcPr>
          <w:p w:rsidR="007C1AD4" w:rsidRPr="007C1AD4" w:rsidRDefault="007C1AD4" w:rsidP="006073CE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Friday, 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Janua</w:t>
            </w:r>
            <w:r w:rsidR="00680E70">
              <w:rPr>
                <w:rFonts w:ascii="Verdana" w:hAnsi="Verdana" w:cs="Arial"/>
                <w:b/>
                <w:i/>
                <w:color w:val="0000CC"/>
                <w:u w:val="single"/>
              </w:rPr>
              <w:t>r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y</w:t>
            </w:r>
            <w:r w:rsidR="00680E70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 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29</w:t>
            </w: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>, 201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6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231DB6" w:rsidP="00231D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and Ad Hoc Committee Reports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680E70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 Business</w:t>
            </w:r>
            <w:bookmarkStart w:id="0" w:name="_GoBack"/>
            <w:bookmarkEnd w:id="0"/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</w:tc>
      </w:tr>
    </w:tbl>
    <w:p w:rsidR="00EF362F" w:rsidRPr="00E5363F" w:rsidRDefault="00EF362F" w:rsidP="00BC4F84">
      <w:pPr>
        <w:rPr>
          <w:rFonts w:ascii="Verdana" w:hAnsi="Verdana" w:cs="Arial"/>
        </w:rPr>
      </w:pPr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E" w:rsidRDefault="006073CE" w:rsidP="00224C97">
      <w:r>
        <w:separator/>
      </w:r>
    </w:p>
  </w:endnote>
  <w:endnote w:type="continuationSeparator" w:id="0">
    <w:p w:rsidR="006073CE" w:rsidRDefault="006073CE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6073CE" w:rsidRPr="0098274D" w:rsidRDefault="006073CE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6073CE" w:rsidRDefault="006073CE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To request accommodation (e.g.</w:t>
    </w:r>
    <w:r>
      <w:rPr>
        <w:rFonts w:ascii="Verdana" w:hAnsi="Verdana" w:cs="Arial"/>
        <w:bCs/>
        <w:color w:val="003399"/>
        <w:sz w:val="22"/>
        <w:szCs w:val="22"/>
      </w:rPr>
      <w:t>,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 interpreter), contact Paige Kelly, CRC, at </w:t>
    </w:r>
  </w:p>
  <w:p w:rsidR="006073CE" w:rsidRPr="0010773E" w:rsidRDefault="006073CE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(225) 219-2947 or 800-737-2958 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E" w:rsidRDefault="006073CE" w:rsidP="00224C97">
      <w:r>
        <w:separator/>
      </w:r>
    </w:p>
  </w:footnote>
  <w:footnote w:type="continuationSeparator" w:id="0">
    <w:p w:rsidR="006073CE" w:rsidRDefault="006073CE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5F0E7A" w:rsidRDefault="006073CE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>Public Meeting Agenda</w:t>
    </w:r>
  </w:p>
  <w:p w:rsidR="006073CE" w:rsidRPr="005F0E7A" w:rsidRDefault="006073CE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>January 28-29</w:t>
    </w:r>
    <w:r w:rsidRPr="005F0E7A">
      <w:rPr>
        <w:rFonts w:ascii="Verdana" w:eastAsia="Verdana" w:hAnsi="Verdana" w:cs="Verdana"/>
        <w:b/>
        <w:color w:val="0000CC"/>
        <w:sz w:val="20"/>
        <w:szCs w:val="20"/>
      </w:rPr>
      <w:t>, 201</w:t>
    </w:r>
    <w:r>
      <w:rPr>
        <w:rFonts w:ascii="Verdana" w:eastAsia="Verdana" w:hAnsi="Verdana" w:cs="Verdana"/>
        <w:b/>
        <w:color w:val="0000CC"/>
        <w:sz w:val="20"/>
        <w:szCs w:val="20"/>
      </w:rPr>
      <w:t>6</w:t>
    </w:r>
  </w:p>
  <w:p w:rsidR="006073CE" w:rsidRPr="005F0E7A" w:rsidRDefault="006073CE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Embassy Suites Hotel</w:t>
    </w:r>
    <w:r w:rsidRPr="005F0E7A">
      <w:rPr>
        <w:rFonts w:ascii="Verdana" w:hAnsi="Verdana"/>
        <w:color w:val="0000CC"/>
        <w:sz w:val="20"/>
        <w:szCs w:val="20"/>
      </w:rPr>
      <w:t xml:space="preserve">, </w:t>
    </w:r>
    <w:r>
      <w:rPr>
        <w:rFonts w:ascii="Verdana" w:hAnsi="Verdana"/>
        <w:color w:val="0000CC"/>
        <w:sz w:val="20"/>
        <w:szCs w:val="20"/>
      </w:rPr>
      <w:t xml:space="preserve">4914 Constitution </w:t>
    </w:r>
    <w:r w:rsidRPr="005F0E7A">
      <w:rPr>
        <w:rFonts w:ascii="Verdana" w:hAnsi="Verdana"/>
        <w:color w:val="0000CC"/>
        <w:sz w:val="20"/>
        <w:szCs w:val="20"/>
      </w:rPr>
      <w:t>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2013-06-25T21:04:00Z</cp:lastPrinted>
  <dcterms:created xsi:type="dcterms:W3CDTF">2016-01-08T19:48:00Z</dcterms:created>
  <dcterms:modified xsi:type="dcterms:W3CDTF">2016-01-08T19:48:00Z</dcterms:modified>
</cp:coreProperties>
</file>